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950" w:rsidRDefault="00C308AC">
      <w:hyperlink r:id="rId5" w:history="1">
        <w:r>
          <w:rPr>
            <w:rStyle w:val="Collegamentoipertestuale"/>
          </w:rPr>
          <w:t>http://www.tesionline.it/default/tesi.asp?idt=13941</w:t>
        </w:r>
      </w:hyperlink>
    </w:p>
    <w:p w:rsidR="00C308AC" w:rsidRDefault="00C308AC"/>
    <w:p w:rsidR="00C308AC" w:rsidRDefault="00C308AC"/>
    <w:p w:rsidR="00C308AC" w:rsidRDefault="00C308AC">
      <w:hyperlink r:id="rId6" w:anchor="sec-package-file" w:history="1">
        <w:r>
          <w:rPr>
            <w:rStyle w:val="Collegamentoipertestuale"/>
          </w:rPr>
          <w:t>http://idpf.org/epub/30/spec/epub30-overview-20111011.html#sec-package-file</w:t>
        </w:r>
      </w:hyperlink>
    </w:p>
    <w:p w:rsidR="00C308AC" w:rsidRDefault="00C308AC">
      <w:r>
        <w:rPr>
          <w:noProof/>
          <w:lang w:eastAsia="it-IT"/>
        </w:rPr>
        <w:drawing>
          <wp:inline distT="0" distB="0" distL="0" distR="0" wp14:anchorId="45DE16D5" wp14:editId="5A81D508">
            <wp:extent cx="5000625" cy="118110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0062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08AC" w:rsidRDefault="00C308AC"/>
    <w:p w:rsidR="00C308AC" w:rsidRDefault="00C308AC">
      <w:hyperlink r:id="rId8" w:history="1">
        <w:r>
          <w:rPr>
            <w:rStyle w:val="Collegamentoipertestuale"/>
          </w:rPr>
          <w:t>http://idpf.org/epub/20/spec/OPS_2.0.1_draft.htm</w:t>
        </w:r>
      </w:hyperlink>
    </w:p>
    <w:p w:rsidR="00C308AC" w:rsidRDefault="00C308AC">
      <w:r>
        <w:rPr>
          <w:noProof/>
          <w:lang w:eastAsia="it-IT"/>
        </w:rPr>
        <w:drawing>
          <wp:inline distT="0" distB="0" distL="0" distR="0" wp14:anchorId="337D80C6" wp14:editId="5EE8624A">
            <wp:extent cx="6086475" cy="1762125"/>
            <wp:effectExtent l="0" t="0" r="9525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86475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308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8AC"/>
    <w:rsid w:val="00A102B3"/>
    <w:rsid w:val="00C308AC"/>
    <w:rsid w:val="00D8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C308A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0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08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C308A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0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08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dpf.org/epub/20/spec/OPS_2.0.1_draft.ht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dpf.org/epub/30/spec/epub30-overview-20111011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tesionline.it/default/tesi.asp?idt=1394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Antichi</dc:creator>
  <cp:lastModifiedBy>Laura Antichi</cp:lastModifiedBy>
  <cp:revision>1</cp:revision>
  <dcterms:created xsi:type="dcterms:W3CDTF">2012-01-19T22:08:00Z</dcterms:created>
  <dcterms:modified xsi:type="dcterms:W3CDTF">2012-01-20T00:12:00Z</dcterms:modified>
</cp:coreProperties>
</file>