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28" w:rsidRDefault="00501528"/>
    <w:p w:rsidR="00501528" w:rsidRPr="00501528" w:rsidRDefault="00501528" w:rsidP="00501528">
      <w:pPr>
        <w:shd w:val="clear" w:color="auto" w:fill="EBEBEB"/>
        <w:spacing w:after="0" w:line="2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it-IT"/>
        </w:rPr>
      </w:pPr>
      <w:r w:rsidRPr="00501528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it-IT"/>
        </w:rPr>
        <w:t>I vantaggi rispetto a un libro tradizionale</w:t>
      </w:r>
    </w:p>
    <w:p w:rsidR="00501528" w:rsidRDefault="00501528"/>
    <w:p w:rsidR="00D80950" w:rsidRDefault="00501528">
      <w:hyperlink r:id="rId5" w:history="1">
        <w:r>
          <w:rPr>
            <w:rStyle w:val="Collegamentoipertestuale"/>
          </w:rPr>
          <w:t>http://www.youtube.com/watch?v=Iwh1q9O8gjs&amp;feature=relmfu</w:t>
        </w:r>
      </w:hyperlink>
    </w:p>
    <w:p w:rsidR="00501528" w:rsidRDefault="00501528"/>
    <w:p w:rsidR="00501528" w:rsidRDefault="00501528" w:rsidP="00501528">
      <w:pPr>
        <w:pStyle w:val="Titolo1"/>
        <w:shd w:val="clear" w:color="auto" w:fill="EBEBEB"/>
        <w:spacing w:before="0" w:beforeAutospacing="0" w:after="0" w:afterAutospacing="0" w:line="273" w:lineRule="atLeast"/>
        <w:rPr>
          <w:rFonts w:ascii="Arial" w:hAnsi="Arial" w:cs="Arial"/>
          <w:color w:val="333333"/>
          <w:sz w:val="44"/>
          <w:szCs w:val="44"/>
        </w:rPr>
      </w:pPr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 xml:space="preserve">Leggere un </w:t>
      </w:r>
      <w:proofErr w:type="spellStart"/>
      <w:proofErr w:type="gramStart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>eBook</w:t>
      </w:r>
      <w:proofErr w:type="spellEnd"/>
      <w:proofErr w:type="gramEnd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 xml:space="preserve">: differenze tra </w:t>
      </w:r>
      <w:proofErr w:type="spellStart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>eReader</w:t>
      </w:r>
      <w:proofErr w:type="spellEnd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 xml:space="preserve">, </w:t>
      </w:r>
      <w:proofErr w:type="spellStart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>iPad</w:t>
      </w:r>
      <w:proofErr w:type="spellEnd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 xml:space="preserve"> e </w:t>
      </w:r>
      <w:proofErr w:type="spellStart"/>
      <w:r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</w:rPr>
        <w:t>smartphone</w:t>
      </w:r>
      <w:proofErr w:type="spellEnd"/>
    </w:p>
    <w:p w:rsidR="00501528" w:rsidRDefault="00501528"/>
    <w:bookmarkStart w:id="0" w:name="_GoBack"/>
    <w:bookmarkEnd w:id="0"/>
    <w:p w:rsidR="00501528" w:rsidRDefault="00501528">
      <w:r>
        <w:fldChar w:fldCharType="begin"/>
      </w:r>
      <w:r>
        <w:instrText xml:space="preserve"> HYPERLINK "http://www.youtube.com/watch?v=8-eniEXxw5M&amp;feature=relmfu" </w:instrText>
      </w:r>
      <w:r>
        <w:fldChar w:fldCharType="separate"/>
      </w:r>
      <w:r>
        <w:rPr>
          <w:rStyle w:val="Collegamentoipertestuale"/>
        </w:rPr>
        <w:t>http://www.youtube.com/watch?v=8-eniEXxw5M&amp;feature=relmfu</w:t>
      </w:r>
      <w:r>
        <w:fldChar w:fldCharType="end"/>
      </w:r>
    </w:p>
    <w:sectPr w:rsidR="00501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28"/>
    <w:rsid w:val="00501528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152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5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ong-title">
    <w:name w:val="long-title"/>
    <w:basedOn w:val="Carpredefinitoparagrafo"/>
    <w:rsid w:val="00501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152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5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ong-title">
    <w:name w:val="long-title"/>
    <w:basedOn w:val="Carpredefinitoparagrafo"/>
    <w:rsid w:val="0050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Iwh1q9O8gjs&amp;feature=relm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2012-02-24T20:10:00Z</dcterms:created>
  <dcterms:modified xsi:type="dcterms:W3CDTF">2012-02-24T20:15:00Z</dcterms:modified>
</cp:coreProperties>
</file>